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25" w:rsidRPr="00C50AEB" w:rsidRDefault="00A24C25" w:rsidP="00A24C25">
      <w:pPr>
        <w:shd w:val="clear" w:color="auto" w:fill="FFFFFF"/>
        <w:spacing w:line="240" w:lineRule="auto"/>
        <w:jc w:val="center"/>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xml:space="preserve">Recenzija naučnog rada za časopis „Studia </w:t>
      </w:r>
      <w:r w:rsidR="004445D9" w:rsidRPr="00C50AEB">
        <w:rPr>
          <w:rFonts w:ascii="Arial" w:eastAsia="Times New Roman" w:hAnsi="Arial" w:cs="Arial"/>
          <w:b/>
          <w:bCs/>
          <w:color w:val="000000"/>
          <w:sz w:val="24"/>
          <w:szCs w:val="24"/>
          <w:lang w:val="sr-Latn-CS" w:eastAsia="en-GB"/>
        </w:rPr>
        <w:t xml:space="preserve">et Documenta </w:t>
      </w:r>
      <w:r w:rsidRPr="00C50AEB">
        <w:rPr>
          <w:rFonts w:ascii="Arial" w:eastAsia="Times New Roman" w:hAnsi="Arial" w:cs="Arial"/>
          <w:b/>
          <w:bCs/>
          <w:color w:val="000000"/>
          <w:sz w:val="24"/>
          <w:szCs w:val="24"/>
          <w:lang w:val="sr-Latn-CS" w:eastAsia="en-GB"/>
        </w:rPr>
        <w:t>Slavica”</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Naslov recenziranog rada:</w:t>
      </w:r>
      <w:r w:rsidR="000A0031" w:rsidRPr="00C50AEB">
        <w:rPr>
          <w:rFonts w:ascii="Arial" w:hAnsi="Arial" w:cs="Arial"/>
          <w:sz w:val="24"/>
          <w:szCs w:val="24"/>
          <w:lang w:val="sr-Latn-CS"/>
        </w:rPr>
        <w:t xml:space="preserve"> </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Poštovani kolega/koleginice,</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xml:space="preserve">Radakcija časopisa „Studia </w:t>
      </w:r>
      <w:r w:rsidR="004445D9" w:rsidRPr="00C50AEB">
        <w:rPr>
          <w:rFonts w:ascii="Arial" w:eastAsia="Times New Roman" w:hAnsi="Arial" w:cs="Arial"/>
          <w:color w:val="000000"/>
          <w:sz w:val="24"/>
          <w:szCs w:val="24"/>
          <w:lang w:val="sr-Latn-CS" w:eastAsia="en-GB"/>
        </w:rPr>
        <w:t xml:space="preserve">et Documenta </w:t>
      </w:r>
      <w:r w:rsidRPr="00C50AEB">
        <w:rPr>
          <w:rFonts w:ascii="Arial" w:eastAsia="Times New Roman" w:hAnsi="Arial" w:cs="Arial"/>
          <w:color w:val="000000"/>
          <w:sz w:val="24"/>
          <w:szCs w:val="24"/>
          <w:lang w:val="sr-Latn-CS" w:eastAsia="en-GB"/>
        </w:rPr>
        <w:t>Slavica” ljubazno Vam se obraća sa molbom da pripremite recenziju teksta koji šaljemo u prilogu. Molimo Vas da ispod ove molbe navedete lične podatke, informacije koje se tiču mesta na kojem radite i način na koji možemo da stupimo u kontakt sa Vama (mejl ili adresu). Na sledećoj stranici (u formularu) molimo da označite odgovarajuće polje (možete označiti nekoliko polja). Treba istaći da formular ima za nas pre svega orijentacioni karatker, najvažniji je opisni deo recenzije, koji se nalazi ispod formulara. Molimo da tamo stavite Vaše mišljenje, komentare i predloge koje se mogu ticati promena u tekstu ili neophodnih dopuna.</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Molimo Vas da ne stavljate lične podatke na formularu recenzije – recenzija je anonimna (u skladu sa procedurom „double-blind review”). Pva stranica neće stići do autora teksta, ona ostaje u radakcji.</w:t>
      </w:r>
    </w:p>
    <w:p w:rsidR="00A24C25" w:rsidRPr="00C50AEB" w:rsidRDefault="00A24C25" w:rsidP="00A24C25">
      <w:pPr>
        <w:shd w:val="clear" w:color="auto" w:fill="FFFFFF"/>
        <w:spacing w:line="240" w:lineRule="auto"/>
        <w:jc w:val="both"/>
        <w:rPr>
          <w:rFonts w:ascii="Arial" w:eastAsia="Times New Roman" w:hAnsi="Arial" w:cs="Arial"/>
          <w:b/>
          <w:color w:val="000000"/>
          <w:sz w:val="24"/>
          <w:szCs w:val="24"/>
          <w:lang w:val="sr-Latn-CS" w:eastAsia="en-GB"/>
        </w:rPr>
      </w:pPr>
      <w:r w:rsidRPr="00C50AEB">
        <w:rPr>
          <w:rFonts w:ascii="Arial" w:eastAsia="Times New Roman" w:hAnsi="Arial" w:cs="Arial"/>
          <w:color w:val="000000"/>
          <w:sz w:val="24"/>
          <w:szCs w:val="24"/>
          <w:lang w:val="sr-Latn-CS" w:eastAsia="en-GB"/>
        </w:rPr>
        <w:t>Molimo Vas da</w:t>
      </w:r>
      <w:r w:rsidR="004445D9" w:rsidRPr="00C50AEB">
        <w:rPr>
          <w:rFonts w:ascii="Arial" w:eastAsia="Times New Roman" w:hAnsi="Arial" w:cs="Arial"/>
          <w:color w:val="000000"/>
          <w:sz w:val="24"/>
          <w:szCs w:val="24"/>
          <w:lang w:val="sr-Latn-CS" w:eastAsia="en-GB"/>
        </w:rPr>
        <w:t xml:space="preserve"> recenziju u elektonskoj formi </w:t>
      </w:r>
      <w:r w:rsidRPr="00C50AEB">
        <w:rPr>
          <w:rFonts w:ascii="Arial" w:eastAsia="Times New Roman" w:hAnsi="Arial" w:cs="Arial"/>
          <w:color w:val="000000"/>
          <w:sz w:val="24"/>
          <w:szCs w:val="24"/>
          <w:lang w:val="sr-Latn-CS" w:eastAsia="en-GB"/>
        </w:rPr>
        <w:t>pošaljete na imejl adresu:</w:t>
      </w:r>
      <w:r w:rsidR="002F7B08">
        <w:rPr>
          <w:rFonts w:ascii="Arial" w:eastAsia="Times New Roman" w:hAnsi="Arial" w:cs="Arial"/>
          <w:color w:val="000000"/>
          <w:sz w:val="24"/>
          <w:szCs w:val="24"/>
          <w:lang w:val="sr-Latn-CS" w:eastAsia="en-GB"/>
        </w:rPr>
        <w:t xml:space="preserve"> </w:t>
      </w:r>
      <w:r w:rsidR="00C50AEB" w:rsidRPr="00C50AEB">
        <w:rPr>
          <w:rFonts w:ascii="Arial" w:hAnsi="Arial" w:cs="Arial"/>
          <w:b/>
          <w:sz w:val="24"/>
          <w:szCs w:val="24"/>
          <w:lang w:val="sr-Latn-CS"/>
        </w:rPr>
        <w:t>steds@uni.opole.pl</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A24C25">
      <w:pPr>
        <w:shd w:val="clear" w:color="auto" w:fill="FFFFFF"/>
        <w:spacing w:line="240" w:lineRule="auto"/>
        <w:rPr>
          <w:rFonts w:ascii="Arial" w:eastAsia="Times New Roman" w:hAnsi="Arial" w:cs="Arial"/>
          <w:b/>
          <w:color w:val="000000"/>
          <w:sz w:val="24"/>
          <w:szCs w:val="24"/>
          <w:lang w:val="sr-Latn-CS" w:eastAsia="en-GB"/>
        </w:rPr>
      </w:pPr>
      <w:r w:rsidRPr="00C50AEB">
        <w:rPr>
          <w:rFonts w:ascii="Arial" w:eastAsia="Times New Roman" w:hAnsi="Arial" w:cs="Arial"/>
          <w:b/>
          <w:color w:val="000000"/>
          <w:sz w:val="24"/>
          <w:szCs w:val="24"/>
          <w:lang w:val="sr-Latn-CS" w:eastAsia="en-GB"/>
        </w:rPr>
        <w:t>Recenziju je pripremio/pripremila (zvanje, ime, prezime):</w:t>
      </w:r>
      <w:r w:rsidR="000A0031" w:rsidRPr="00C50AEB">
        <w:rPr>
          <w:rFonts w:ascii="Arial" w:eastAsia="Times New Roman" w:hAnsi="Arial" w:cs="Arial"/>
          <w:b/>
          <w:color w:val="000000"/>
          <w:sz w:val="24"/>
          <w:szCs w:val="24"/>
          <w:lang w:val="sr-Latn-CS" w:eastAsia="en-GB"/>
        </w:rPr>
        <w:t xml:space="preserve"> </w:t>
      </w:r>
    </w:p>
    <w:p w:rsidR="00A24C25" w:rsidRPr="00C50AEB" w:rsidRDefault="00A24C25" w:rsidP="00A24C25">
      <w:pPr>
        <w:shd w:val="clear" w:color="auto" w:fill="FFFFFF"/>
        <w:spacing w:line="240" w:lineRule="auto"/>
        <w:rPr>
          <w:rFonts w:ascii="Arial" w:eastAsia="Times New Roman" w:hAnsi="Arial" w:cs="Arial"/>
          <w:b/>
          <w:color w:val="000000"/>
          <w:sz w:val="24"/>
          <w:szCs w:val="24"/>
          <w:lang w:val="sr-Latn-CS" w:eastAsia="en-GB"/>
        </w:rPr>
      </w:pPr>
      <w:r w:rsidRPr="00C50AEB">
        <w:rPr>
          <w:rFonts w:ascii="Arial" w:eastAsia="Times New Roman" w:hAnsi="Arial" w:cs="Arial"/>
          <w:b/>
          <w:color w:val="000000"/>
          <w:sz w:val="24"/>
          <w:szCs w:val="24"/>
          <w:lang w:val="sr-Latn-CS" w:eastAsia="en-GB"/>
        </w:rPr>
        <w:t xml:space="preserve">Radno mesto: </w:t>
      </w:r>
    </w:p>
    <w:p w:rsidR="00A24C25" w:rsidRPr="00C50AEB" w:rsidRDefault="00A24C25" w:rsidP="00A24C25">
      <w:pPr>
        <w:shd w:val="clear" w:color="auto" w:fill="FFFFFF"/>
        <w:spacing w:line="240" w:lineRule="auto"/>
        <w:rPr>
          <w:rFonts w:ascii="Arial" w:eastAsia="Times New Roman" w:hAnsi="Arial" w:cs="Arial"/>
          <w:b/>
          <w:color w:val="000000"/>
          <w:sz w:val="24"/>
          <w:szCs w:val="24"/>
          <w:lang w:val="sr-Latn-CS" w:eastAsia="en-GB"/>
        </w:rPr>
      </w:pPr>
      <w:r w:rsidRPr="00C50AEB">
        <w:rPr>
          <w:rFonts w:ascii="Arial" w:eastAsia="Times New Roman" w:hAnsi="Arial" w:cs="Arial"/>
          <w:b/>
          <w:color w:val="000000"/>
          <w:sz w:val="24"/>
          <w:szCs w:val="24"/>
          <w:lang w:val="sr-Latn-CS" w:eastAsia="en-GB"/>
        </w:rPr>
        <w:t>Datum pripreme recenzije:</w:t>
      </w:r>
      <w:r w:rsidR="000A0031" w:rsidRPr="00C50AEB">
        <w:rPr>
          <w:rFonts w:ascii="Arial" w:eastAsia="Times New Roman" w:hAnsi="Arial" w:cs="Arial"/>
          <w:b/>
          <w:color w:val="000000"/>
          <w:sz w:val="24"/>
          <w:szCs w:val="24"/>
          <w:lang w:val="sr-Latn-CS" w:eastAsia="en-GB"/>
        </w:rPr>
        <w:t xml:space="preserve"> </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Kao druge recenzente predlažem:</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20"/>
        <w:gridCol w:w="2333"/>
        <w:gridCol w:w="3709"/>
      </w:tblGrid>
      <w:tr w:rsidR="00A24C25" w:rsidRPr="00C50AEB" w:rsidTr="00C50AEB">
        <w:tc>
          <w:tcPr>
            <w:tcW w:w="3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Ime i prezime</w:t>
            </w:r>
          </w:p>
        </w:tc>
        <w:tc>
          <w:tcPr>
            <w:tcW w:w="23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Radno mesto</w:t>
            </w:r>
          </w:p>
        </w:tc>
        <w:tc>
          <w:tcPr>
            <w:tcW w:w="3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Kontakt (mejl, broj telefona)</w:t>
            </w:r>
          </w:p>
        </w:tc>
      </w:tr>
      <w:tr w:rsidR="00A24C25" w:rsidRPr="00C50AEB" w:rsidTr="00C50AEB">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c>
          <w:tcPr>
            <w:tcW w:w="2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c>
          <w:tcPr>
            <w:tcW w:w="3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bl>
    <w:p w:rsidR="00A24C25" w:rsidRPr="00C50AEB" w:rsidRDefault="00A24C25" w:rsidP="00A24C25">
      <w:pPr>
        <w:shd w:val="clear" w:color="auto" w:fill="FFFFFF"/>
        <w:spacing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A24C25" w:rsidRPr="00C50AEB" w:rsidRDefault="00A24C25" w:rsidP="000A0031">
      <w:pPr>
        <w:shd w:val="clear" w:color="auto" w:fill="FFFFFF"/>
        <w:spacing w:line="240" w:lineRule="auto"/>
        <w:rPr>
          <w:rFonts w:ascii="Arial" w:eastAsia="Times New Roman" w:hAnsi="Arial" w:cs="Arial"/>
          <w:b/>
          <w:bCs/>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F52581" w:rsidRPr="00C50AEB" w:rsidRDefault="00F52581" w:rsidP="00A24C25">
      <w:pPr>
        <w:shd w:val="clear" w:color="auto" w:fill="FFFFFF"/>
        <w:spacing w:line="240" w:lineRule="auto"/>
        <w:jc w:val="center"/>
        <w:rPr>
          <w:rFonts w:ascii="Arial" w:eastAsia="Times New Roman" w:hAnsi="Arial" w:cs="Arial"/>
          <w:b/>
          <w:bCs/>
          <w:color w:val="000000"/>
          <w:sz w:val="24"/>
          <w:szCs w:val="24"/>
          <w:lang w:val="sr-Latn-CS" w:eastAsia="en-GB"/>
        </w:rPr>
      </w:pPr>
    </w:p>
    <w:p w:rsidR="00F52581" w:rsidRPr="00C50AEB" w:rsidRDefault="00F52581" w:rsidP="00A24C25">
      <w:pPr>
        <w:shd w:val="clear" w:color="auto" w:fill="FFFFFF"/>
        <w:spacing w:line="240" w:lineRule="auto"/>
        <w:jc w:val="center"/>
        <w:rPr>
          <w:rFonts w:ascii="Arial" w:eastAsia="Times New Roman" w:hAnsi="Arial" w:cs="Arial"/>
          <w:b/>
          <w:bCs/>
          <w:color w:val="000000"/>
          <w:sz w:val="24"/>
          <w:szCs w:val="24"/>
          <w:lang w:val="sr-Latn-CS" w:eastAsia="en-GB"/>
        </w:rPr>
      </w:pPr>
    </w:p>
    <w:p w:rsidR="00F52581" w:rsidRPr="00C50AEB" w:rsidRDefault="00F52581" w:rsidP="00A24C25">
      <w:pPr>
        <w:shd w:val="clear" w:color="auto" w:fill="FFFFFF"/>
        <w:spacing w:line="240" w:lineRule="auto"/>
        <w:jc w:val="center"/>
        <w:rPr>
          <w:rFonts w:ascii="Arial" w:eastAsia="Times New Roman" w:hAnsi="Arial" w:cs="Arial"/>
          <w:b/>
          <w:bCs/>
          <w:color w:val="000000"/>
          <w:sz w:val="24"/>
          <w:szCs w:val="24"/>
          <w:lang w:val="sr-Latn-CS" w:eastAsia="en-GB"/>
        </w:rPr>
      </w:pPr>
    </w:p>
    <w:p w:rsidR="00F52581" w:rsidRPr="00C50AEB" w:rsidRDefault="00F52581" w:rsidP="00A24C25">
      <w:pPr>
        <w:shd w:val="clear" w:color="auto" w:fill="FFFFFF"/>
        <w:spacing w:line="240" w:lineRule="auto"/>
        <w:jc w:val="center"/>
        <w:rPr>
          <w:rFonts w:ascii="Arial" w:eastAsia="Times New Roman" w:hAnsi="Arial" w:cs="Arial"/>
          <w:b/>
          <w:bCs/>
          <w:color w:val="000000"/>
          <w:sz w:val="24"/>
          <w:szCs w:val="24"/>
          <w:lang w:val="sr-Latn-CS" w:eastAsia="en-GB"/>
        </w:rPr>
      </w:pPr>
    </w:p>
    <w:p w:rsidR="00F52581" w:rsidRPr="00C50AEB" w:rsidRDefault="00F52581" w:rsidP="00A24C25">
      <w:pPr>
        <w:shd w:val="clear" w:color="auto" w:fill="FFFFFF"/>
        <w:spacing w:line="240" w:lineRule="auto"/>
        <w:jc w:val="center"/>
        <w:rPr>
          <w:rFonts w:ascii="Arial" w:eastAsia="Times New Roman" w:hAnsi="Arial" w:cs="Arial"/>
          <w:b/>
          <w:bCs/>
          <w:color w:val="000000"/>
          <w:sz w:val="24"/>
          <w:szCs w:val="24"/>
          <w:lang w:val="sr-Latn-CS" w:eastAsia="en-GB"/>
        </w:rPr>
      </w:pPr>
    </w:p>
    <w:p w:rsidR="00F52581" w:rsidRPr="00C50AEB" w:rsidRDefault="00F52581" w:rsidP="00A24C25">
      <w:pPr>
        <w:shd w:val="clear" w:color="auto" w:fill="FFFFFF"/>
        <w:spacing w:line="240" w:lineRule="auto"/>
        <w:jc w:val="center"/>
        <w:rPr>
          <w:rFonts w:ascii="Arial" w:eastAsia="Times New Roman" w:hAnsi="Arial" w:cs="Arial"/>
          <w:b/>
          <w:bCs/>
          <w:color w:val="000000"/>
          <w:sz w:val="24"/>
          <w:szCs w:val="24"/>
          <w:lang w:val="sr-Latn-CS" w:eastAsia="en-GB"/>
        </w:rPr>
      </w:pPr>
    </w:p>
    <w:p w:rsidR="00A24C25" w:rsidRPr="00C50AEB" w:rsidRDefault="00A24C25" w:rsidP="00A24C25">
      <w:pPr>
        <w:shd w:val="clear" w:color="auto" w:fill="FFFFFF"/>
        <w:spacing w:line="240" w:lineRule="auto"/>
        <w:jc w:val="center"/>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lastRenderedPageBreak/>
        <w:t xml:space="preserve">Recenzija naučnog rada za časopis „Studia </w:t>
      </w:r>
      <w:r w:rsidR="004445D9" w:rsidRPr="00C50AEB">
        <w:rPr>
          <w:rFonts w:ascii="Arial" w:eastAsia="Times New Roman" w:hAnsi="Arial" w:cs="Arial"/>
          <w:b/>
          <w:bCs/>
          <w:color w:val="000000"/>
          <w:sz w:val="24"/>
          <w:szCs w:val="24"/>
          <w:lang w:val="sr-Latn-CS" w:eastAsia="en-GB"/>
        </w:rPr>
        <w:t xml:space="preserve">et Documenta </w:t>
      </w:r>
      <w:r w:rsidRPr="00C50AEB">
        <w:rPr>
          <w:rFonts w:ascii="Arial" w:eastAsia="Times New Roman" w:hAnsi="Arial" w:cs="Arial"/>
          <w:b/>
          <w:bCs/>
          <w:color w:val="000000"/>
          <w:sz w:val="24"/>
          <w:szCs w:val="24"/>
          <w:lang w:val="sr-Latn-CS" w:eastAsia="en-GB"/>
        </w:rPr>
        <w:t>Slavica”</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p w:rsidR="004445D9"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Naslov recenziranog rada:</w:t>
      </w:r>
      <w:r w:rsidR="000A0031" w:rsidRPr="00C50AEB">
        <w:rPr>
          <w:rFonts w:ascii="Arial" w:eastAsia="Calibri" w:hAnsi="Arial" w:cs="Arial"/>
          <w:sz w:val="24"/>
          <w:szCs w:val="24"/>
          <w:lang w:val="sr-Latn-CS"/>
        </w:rPr>
        <w:t xml:space="preserve"> </w:t>
      </w:r>
    </w:p>
    <w:p w:rsidR="004445D9" w:rsidRPr="00C50AEB" w:rsidRDefault="004445D9" w:rsidP="00A24C25">
      <w:pPr>
        <w:shd w:val="clear" w:color="auto" w:fill="FFFFFF"/>
        <w:spacing w:line="240" w:lineRule="auto"/>
        <w:jc w:val="both"/>
        <w:rPr>
          <w:rFonts w:ascii="Arial" w:eastAsia="Times New Roman" w:hAnsi="Arial" w:cs="Arial"/>
          <w:b/>
          <w:bCs/>
          <w:color w:val="000000"/>
          <w:sz w:val="24"/>
          <w:szCs w:val="24"/>
          <w:lang w:val="sr-Latn-CS" w:eastAsia="en-GB"/>
        </w:rPr>
      </w:pP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U pogledu vrednosti recenziran tekst je (molimo da označite u polju sa desne strane):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36"/>
        <w:gridCol w:w="1559"/>
      </w:tblGrid>
      <w:tr w:rsidR="00A24C25" w:rsidRPr="002F7B08" w:rsidTr="00A24C25">
        <w:tc>
          <w:tcPr>
            <w:tcW w:w="6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Važan, inovativni, predstavlja novu problematiku</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Dobar tekst</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Tekst o prosečnoj vrednosti</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r w:rsidR="00A24C25" w:rsidRPr="002F7B08"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Tekst o manje nego prosečnoj vrednosti</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Tekst sasvim neuspeli</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bl>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U pogledu eventualnih ispravki tekst je: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36"/>
        <w:gridCol w:w="1559"/>
      </w:tblGrid>
      <w:tr w:rsidR="00A24C25" w:rsidRPr="002F7B08" w:rsidTr="00A24C25">
        <w:tc>
          <w:tcPr>
            <w:tcW w:w="6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Vrlo dobar, nisu potrebne ispravke</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Može biti primljen, moguće neke sitne ispravke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Može biti primljen ali posle neophodnih sitnih ispravki</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Može biti primljen ali neophodne su suštinske ispravke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Nije za primanje, čak ni posle suštinskih ispravki</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bl>
    <w:p w:rsidR="00A24C25" w:rsidRPr="00C50AEB" w:rsidRDefault="00A24C25" w:rsidP="00A24C25">
      <w:pPr>
        <w:shd w:val="clear" w:color="auto" w:fill="FFFFFF"/>
        <w:spacing w:line="240" w:lineRule="auto"/>
        <w:jc w:val="both"/>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p w:rsidR="00A24C25" w:rsidRPr="00C50AEB" w:rsidRDefault="00A24C25" w:rsidP="00A24C25">
      <w:pPr>
        <w:shd w:val="clear" w:color="auto" w:fill="FFFFFF"/>
        <w:spacing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Eventualne neophodne ispravke 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30"/>
        <w:gridCol w:w="6"/>
        <w:gridCol w:w="1559"/>
      </w:tblGrid>
      <w:tr w:rsidR="00A24C25" w:rsidRPr="00C50AEB" w:rsidTr="00A24C25">
        <w:tc>
          <w:tcPr>
            <w:tcW w:w="693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Formalne (citiranje, fusnote)</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Gramatičke, pravopisne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Stilske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Tiču se argumentacije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Tiču se metodologije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C50AEB" w:rsidTr="00A24C25">
        <w:tc>
          <w:tcPr>
            <w:tcW w:w="69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Tematske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2F7B08" w:rsidTr="00A24C25">
        <w:tc>
          <w:tcPr>
            <w:tcW w:w="69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Bibliografske (primarna i sekundarna literatura)</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 </w:t>
            </w:r>
          </w:p>
        </w:tc>
      </w:tr>
      <w:tr w:rsidR="00A24C25" w:rsidRPr="002F7B08" w:rsidTr="00A2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80"/>
        </w:trPr>
        <w:tc>
          <w:tcPr>
            <w:tcW w:w="6930" w:type="dxa"/>
          </w:tcPr>
          <w:p w:rsidR="00A24C25" w:rsidRPr="00C50AEB" w:rsidRDefault="00A24C25" w:rsidP="00F52581">
            <w:pPr>
              <w:shd w:val="clear" w:color="auto" w:fill="FFFFFF"/>
              <w:spacing w:after="0" w:line="240" w:lineRule="auto"/>
              <w:ind w:left="-10"/>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Ključne reči (da li odgovaraju sadržaju teksta)</w:t>
            </w:r>
          </w:p>
        </w:tc>
        <w:tc>
          <w:tcPr>
            <w:tcW w:w="1565" w:type="dxa"/>
            <w:gridSpan w:val="2"/>
          </w:tcPr>
          <w:p w:rsidR="00A24C25" w:rsidRPr="00C50AEB" w:rsidRDefault="00A24C25" w:rsidP="00A24C25">
            <w:pPr>
              <w:shd w:val="clear" w:color="auto" w:fill="FFFFFF"/>
              <w:spacing w:line="240" w:lineRule="auto"/>
              <w:ind w:left="-10"/>
              <w:rPr>
                <w:rFonts w:ascii="Arial" w:eastAsia="Times New Roman" w:hAnsi="Arial" w:cs="Arial"/>
                <w:color w:val="000000"/>
                <w:sz w:val="24"/>
                <w:szCs w:val="24"/>
                <w:lang w:val="sr-Latn-CS" w:eastAsia="en-GB"/>
              </w:rPr>
            </w:pPr>
          </w:p>
        </w:tc>
      </w:tr>
    </w:tbl>
    <w:p w:rsidR="00A24C25" w:rsidRPr="00C50AEB" w:rsidRDefault="00A24C25" w:rsidP="00A24C25">
      <w:pPr>
        <w:shd w:val="clear" w:color="auto" w:fill="FFFFFF"/>
        <w:spacing w:line="240" w:lineRule="auto"/>
        <w:rPr>
          <w:rFonts w:ascii="Arial" w:eastAsia="Times New Roman" w:hAnsi="Arial" w:cs="Arial"/>
          <w:b/>
          <w:bCs/>
          <w:color w:val="000000"/>
          <w:sz w:val="24"/>
          <w:szCs w:val="24"/>
          <w:lang w:val="sr-Latn-CS" w:eastAsia="en-GB"/>
        </w:rPr>
      </w:pPr>
    </w:p>
    <w:p w:rsidR="00A24C25" w:rsidRPr="00C50AEB" w:rsidRDefault="00A24C25" w:rsidP="00A24C25">
      <w:pPr>
        <w:shd w:val="clear" w:color="auto" w:fill="FFFFFF"/>
        <w:spacing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xml:space="preserve">Za štampanje u časopisu „Studia </w:t>
      </w:r>
      <w:r w:rsidR="004445D9" w:rsidRPr="00C50AEB">
        <w:rPr>
          <w:rFonts w:ascii="Arial" w:eastAsia="Times New Roman" w:hAnsi="Arial" w:cs="Arial"/>
          <w:b/>
          <w:bCs/>
          <w:color w:val="000000"/>
          <w:sz w:val="24"/>
          <w:szCs w:val="24"/>
          <w:lang w:val="sr-Latn-CS" w:eastAsia="en-GB"/>
        </w:rPr>
        <w:t xml:space="preserve">et Documenta </w:t>
      </w:r>
      <w:bookmarkStart w:id="0" w:name="_GoBack"/>
      <w:bookmarkEnd w:id="0"/>
      <w:r w:rsidRPr="00C50AEB">
        <w:rPr>
          <w:rFonts w:ascii="Arial" w:eastAsia="Times New Roman" w:hAnsi="Arial" w:cs="Arial"/>
          <w:b/>
          <w:bCs/>
          <w:color w:val="000000"/>
          <w:sz w:val="24"/>
          <w:szCs w:val="24"/>
          <w:lang w:val="sr-Latn-CS" w:eastAsia="en-GB"/>
        </w:rPr>
        <w:t>Slavica” rad: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36"/>
        <w:gridCol w:w="1559"/>
      </w:tblGrid>
      <w:tr w:rsidR="00A24C25" w:rsidRPr="00C50AEB" w:rsidTr="00A24C25">
        <w:tc>
          <w:tcPr>
            <w:tcW w:w="6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Preporučujem</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Preporučujem kad se uvedu sugerisane ispravke</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r w:rsidR="00A24C25" w:rsidRPr="002F7B08"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Recenzent hoće da vidi rad posle ispraki</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r w:rsidR="00A24C25" w:rsidRPr="00C50AEB" w:rsidTr="00A24C25">
        <w:tc>
          <w:tcPr>
            <w:tcW w:w="6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color w:val="000000"/>
                <w:sz w:val="24"/>
                <w:szCs w:val="24"/>
                <w:lang w:val="sr-Latn-CS" w:eastAsia="en-GB"/>
              </w:rPr>
              <w:t>Ne preporučujem</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4C25" w:rsidRPr="00C50AEB" w:rsidRDefault="00A24C25" w:rsidP="00A24C25">
            <w:pPr>
              <w:spacing w:after="0"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tc>
      </w:tr>
    </w:tbl>
    <w:p w:rsidR="00A24C25" w:rsidRPr="00C50AEB" w:rsidRDefault="00A24C25" w:rsidP="00A24C25">
      <w:pPr>
        <w:shd w:val="clear" w:color="auto" w:fill="FFFFFF"/>
        <w:spacing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 </w:t>
      </w:r>
    </w:p>
    <w:p w:rsidR="00A24C25" w:rsidRPr="00C50AEB" w:rsidRDefault="00A24C25" w:rsidP="00A24C25">
      <w:pPr>
        <w:shd w:val="clear" w:color="auto" w:fill="FFFFFF"/>
        <w:spacing w:line="240" w:lineRule="auto"/>
        <w:rPr>
          <w:rFonts w:ascii="Arial" w:eastAsia="Times New Roman" w:hAnsi="Arial" w:cs="Arial"/>
          <w:color w:val="000000"/>
          <w:sz w:val="24"/>
          <w:szCs w:val="24"/>
          <w:lang w:val="sr-Latn-CS" w:eastAsia="en-GB"/>
        </w:rPr>
      </w:pPr>
      <w:r w:rsidRPr="00C50AEB">
        <w:rPr>
          <w:rFonts w:ascii="Arial" w:eastAsia="Times New Roman" w:hAnsi="Arial" w:cs="Arial"/>
          <w:b/>
          <w:bCs/>
          <w:color w:val="000000"/>
          <w:sz w:val="24"/>
          <w:szCs w:val="24"/>
          <w:lang w:val="sr-Latn-CS" w:eastAsia="en-GB"/>
        </w:rPr>
        <w:t>Detaljne napomene:</w:t>
      </w:r>
    </w:p>
    <w:p w:rsidR="0080473B" w:rsidRPr="00C50AEB" w:rsidRDefault="0080473B" w:rsidP="000A0031">
      <w:pPr>
        <w:jc w:val="right"/>
        <w:rPr>
          <w:rFonts w:ascii="Arial" w:hAnsi="Arial" w:cs="Arial"/>
          <w:sz w:val="24"/>
          <w:szCs w:val="24"/>
          <w:lang w:val="sr-Latn-CS"/>
        </w:rPr>
      </w:pPr>
    </w:p>
    <w:sectPr w:rsidR="0080473B" w:rsidRPr="00C50AEB" w:rsidSect="001B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24C25"/>
    <w:rsid w:val="000A0031"/>
    <w:rsid w:val="000D042B"/>
    <w:rsid w:val="0018415D"/>
    <w:rsid w:val="001B79CE"/>
    <w:rsid w:val="002F7B08"/>
    <w:rsid w:val="004445D9"/>
    <w:rsid w:val="004F0A04"/>
    <w:rsid w:val="00714EA0"/>
    <w:rsid w:val="007A303F"/>
    <w:rsid w:val="0080473B"/>
    <w:rsid w:val="00A24C25"/>
    <w:rsid w:val="00C50AEB"/>
    <w:rsid w:val="00EA3634"/>
    <w:rsid w:val="00F525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9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0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9394">
      <w:bodyDiv w:val="1"/>
      <w:marLeft w:val="0"/>
      <w:marRight w:val="0"/>
      <w:marTop w:val="0"/>
      <w:marBottom w:val="0"/>
      <w:divBdr>
        <w:top w:val="none" w:sz="0" w:space="0" w:color="auto"/>
        <w:left w:val="none" w:sz="0" w:space="0" w:color="auto"/>
        <w:bottom w:val="none" w:sz="0" w:space="0" w:color="auto"/>
        <w:right w:val="none" w:sz="0" w:space="0" w:color="auto"/>
      </w:divBdr>
      <w:divsChild>
        <w:div w:id="1680081101">
          <w:marLeft w:val="0"/>
          <w:marRight w:val="0"/>
          <w:marTop w:val="0"/>
          <w:marBottom w:val="160"/>
          <w:divBdr>
            <w:top w:val="none" w:sz="0" w:space="0" w:color="auto"/>
            <w:left w:val="none" w:sz="0" w:space="0" w:color="auto"/>
            <w:bottom w:val="none" w:sz="0" w:space="0" w:color="auto"/>
            <w:right w:val="none" w:sz="0" w:space="0" w:color="auto"/>
          </w:divBdr>
        </w:div>
        <w:div w:id="1147863190">
          <w:marLeft w:val="0"/>
          <w:marRight w:val="0"/>
          <w:marTop w:val="0"/>
          <w:marBottom w:val="160"/>
          <w:divBdr>
            <w:top w:val="none" w:sz="0" w:space="0" w:color="auto"/>
            <w:left w:val="none" w:sz="0" w:space="0" w:color="auto"/>
            <w:bottom w:val="none" w:sz="0" w:space="0" w:color="auto"/>
            <w:right w:val="none" w:sz="0" w:space="0" w:color="auto"/>
          </w:divBdr>
        </w:div>
        <w:div w:id="1918248661">
          <w:marLeft w:val="0"/>
          <w:marRight w:val="0"/>
          <w:marTop w:val="0"/>
          <w:marBottom w:val="160"/>
          <w:divBdr>
            <w:top w:val="none" w:sz="0" w:space="0" w:color="auto"/>
            <w:left w:val="none" w:sz="0" w:space="0" w:color="auto"/>
            <w:bottom w:val="none" w:sz="0" w:space="0" w:color="auto"/>
            <w:right w:val="none" w:sz="0" w:space="0" w:color="auto"/>
          </w:divBdr>
        </w:div>
        <w:div w:id="1220169153">
          <w:marLeft w:val="0"/>
          <w:marRight w:val="0"/>
          <w:marTop w:val="0"/>
          <w:marBottom w:val="160"/>
          <w:divBdr>
            <w:top w:val="none" w:sz="0" w:space="0" w:color="auto"/>
            <w:left w:val="none" w:sz="0" w:space="0" w:color="auto"/>
            <w:bottom w:val="none" w:sz="0" w:space="0" w:color="auto"/>
            <w:right w:val="none" w:sz="0" w:space="0" w:color="auto"/>
          </w:divBdr>
        </w:div>
        <w:div w:id="1992053815">
          <w:marLeft w:val="0"/>
          <w:marRight w:val="0"/>
          <w:marTop w:val="0"/>
          <w:marBottom w:val="160"/>
          <w:divBdr>
            <w:top w:val="none" w:sz="0" w:space="0" w:color="auto"/>
            <w:left w:val="none" w:sz="0" w:space="0" w:color="auto"/>
            <w:bottom w:val="none" w:sz="0" w:space="0" w:color="auto"/>
            <w:right w:val="none" w:sz="0" w:space="0" w:color="auto"/>
          </w:divBdr>
        </w:div>
        <w:div w:id="1436554748">
          <w:marLeft w:val="0"/>
          <w:marRight w:val="0"/>
          <w:marTop w:val="0"/>
          <w:marBottom w:val="160"/>
          <w:divBdr>
            <w:top w:val="none" w:sz="0" w:space="0" w:color="auto"/>
            <w:left w:val="none" w:sz="0" w:space="0" w:color="auto"/>
            <w:bottom w:val="none" w:sz="0" w:space="0" w:color="auto"/>
            <w:right w:val="none" w:sz="0" w:space="0" w:color="auto"/>
          </w:divBdr>
        </w:div>
        <w:div w:id="101923718">
          <w:marLeft w:val="0"/>
          <w:marRight w:val="0"/>
          <w:marTop w:val="0"/>
          <w:marBottom w:val="160"/>
          <w:divBdr>
            <w:top w:val="none" w:sz="0" w:space="0" w:color="auto"/>
            <w:left w:val="none" w:sz="0" w:space="0" w:color="auto"/>
            <w:bottom w:val="none" w:sz="0" w:space="0" w:color="auto"/>
            <w:right w:val="none" w:sz="0" w:space="0" w:color="auto"/>
          </w:divBdr>
        </w:div>
        <w:div w:id="523372153">
          <w:marLeft w:val="0"/>
          <w:marRight w:val="0"/>
          <w:marTop w:val="0"/>
          <w:marBottom w:val="160"/>
          <w:divBdr>
            <w:top w:val="none" w:sz="0" w:space="0" w:color="auto"/>
            <w:left w:val="none" w:sz="0" w:space="0" w:color="auto"/>
            <w:bottom w:val="none" w:sz="0" w:space="0" w:color="auto"/>
            <w:right w:val="none" w:sz="0" w:space="0" w:color="auto"/>
          </w:divBdr>
        </w:div>
        <w:div w:id="1356469124">
          <w:marLeft w:val="0"/>
          <w:marRight w:val="0"/>
          <w:marTop w:val="0"/>
          <w:marBottom w:val="160"/>
          <w:divBdr>
            <w:top w:val="none" w:sz="0" w:space="0" w:color="auto"/>
            <w:left w:val="none" w:sz="0" w:space="0" w:color="auto"/>
            <w:bottom w:val="none" w:sz="0" w:space="0" w:color="auto"/>
            <w:right w:val="none" w:sz="0" w:space="0" w:color="auto"/>
          </w:divBdr>
        </w:div>
        <w:div w:id="255216301">
          <w:marLeft w:val="0"/>
          <w:marRight w:val="0"/>
          <w:marTop w:val="0"/>
          <w:marBottom w:val="160"/>
          <w:divBdr>
            <w:top w:val="none" w:sz="0" w:space="0" w:color="auto"/>
            <w:left w:val="none" w:sz="0" w:space="0" w:color="auto"/>
            <w:bottom w:val="none" w:sz="0" w:space="0" w:color="auto"/>
            <w:right w:val="none" w:sz="0" w:space="0" w:color="auto"/>
          </w:divBdr>
        </w:div>
        <w:div w:id="1666205416">
          <w:marLeft w:val="0"/>
          <w:marRight w:val="0"/>
          <w:marTop w:val="0"/>
          <w:marBottom w:val="160"/>
          <w:divBdr>
            <w:top w:val="none" w:sz="0" w:space="0" w:color="auto"/>
            <w:left w:val="none" w:sz="0" w:space="0" w:color="auto"/>
            <w:bottom w:val="none" w:sz="0" w:space="0" w:color="auto"/>
            <w:right w:val="none" w:sz="0" w:space="0" w:color="auto"/>
          </w:divBdr>
        </w:div>
        <w:div w:id="1220703311">
          <w:marLeft w:val="0"/>
          <w:marRight w:val="0"/>
          <w:marTop w:val="0"/>
          <w:marBottom w:val="160"/>
          <w:divBdr>
            <w:top w:val="none" w:sz="0" w:space="0" w:color="auto"/>
            <w:left w:val="none" w:sz="0" w:space="0" w:color="auto"/>
            <w:bottom w:val="none" w:sz="0" w:space="0" w:color="auto"/>
            <w:right w:val="none" w:sz="0" w:space="0" w:color="auto"/>
          </w:divBdr>
        </w:div>
        <w:div w:id="923732750">
          <w:marLeft w:val="0"/>
          <w:marRight w:val="0"/>
          <w:marTop w:val="0"/>
          <w:marBottom w:val="160"/>
          <w:divBdr>
            <w:top w:val="none" w:sz="0" w:space="0" w:color="auto"/>
            <w:left w:val="none" w:sz="0" w:space="0" w:color="auto"/>
            <w:bottom w:val="none" w:sz="0" w:space="0" w:color="auto"/>
            <w:right w:val="none" w:sz="0" w:space="0" w:color="auto"/>
          </w:divBdr>
        </w:div>
        <w:div w:id="788165669">
          <w:marLeft w:val="0"/>
          <w:marRight w:val="0"/>
          <w:marTop w:val="0"/>
          <w:marBottom w:val="160"/>
          <w:divBdr>
            <w:top w:val="none" w:sz="0" w:space="0" w:color="auto"/>
            <w:left w:val="none" w:sz="0" w:space="0" w:color="auto"/>
            <w:bottom w:val="none" w:sz="0" w:space="0" w:color="auto"/>
            <w:right w:val="none" w:sz="0" w:space="0" w:color="auto"/>
          </w:divBdr>
        </w:div>
        <w:div w:id="1366177934">
          <w:marLeft w:val="0"/>
          <w:marRight w:val="0"/>
          <w:marTop w:val="0"/>
          <w:marBottom w:val="160"/>
          <w:divBdr>
            <w:top w:val="none" w:sz="0" w:space="0" w:color="auto"/>
            <w:left w:val="none" w:sz="0" w:space="0" w:color="auto"/>
            <w:bottom w:val="none" w:sz="0" w:space="0" w:color="auto"/>
            <w:right w:val="none" w:sz="0" w:space="0" w:color="auto"/>
          </w:divBdr>
        </w:div>
        <w:div w:id="988097981">
          <w:marLeft w:val="0"/>
          <w:marRight w:val="0"/>
          <w:marTop w:val="0"/>
          <w:marBottom w:val="160"/>
          <w:divBdr>
            <w:top w:val="none" w:sz="0" w:space="0" w:color="auto"/>
            <w:left w:val="none" w:sz="0" w:space="0" w:color="auto"/>
            <w:bottom w:val="none" w:sz="0" w:space="0" w:color="auto"/>
            <w:right w:val="none" w:sz="0" w:space="0" w:color="auto"/>
          </w:divBdr>
        </w:div>
        <w:div w:id="1305575303">
          <w:marLeft w:val="0"/>
          <w:marRight w:val="0"/>
          <w:marTop w:val="0"/>
          <w:marBottom w:val="160"/>
          <w:divBdr>
            <w:top w:val="none" w:sz="0" w:space="0" w:color="auto"/>
            <w:left w:val="none" w:sz="0" w:space="0" w:color="auto"/>
            <w:bottom w:val="none" w:sz="0" w:space="0" w:color="auto"/>
            <w:right w:val="none" w:sz="0" w:space="0" w:color="auto"/>
          </w:divBdr>
        </w:div>
        <w:div w:id="123423999">
          <w:marLeft w:val="0"/>
          <w:marRight w:val="0"/>
          <w:marTop w:val="0"/>
          <w:marBottom w:val="160"/>
          <w:divBdr>
            <w:top w:val="none" w:sz="0" w:space="0" w:color="auto"/>
            <w:left w:val="none" w:sz="0" w:space="0" w:color="auto"/>
            <w:bottom w:val="none" w:sz="0" w:space="0" w:color="auto"/>
            <w:right w:val="none" w:sz="0" w:space="0" w:color="auto"/>
          </w:divBdr>
        </w:div>
        <w:div w:id="70125156">
          <w:marLeft w:val="0"/>
          <w:marRight w:val="0"/>
          <w:marTop w:val="0"/>
          <w:marBottom w:val="160"/>
          <w:divBdr>
            <w:top w:val="none" w:sz="0" w:space="0" w:color="auto"/>
            <w:left w:val="none" w:sz="0" w:space="0" w:color="auto"/>
            <w:bottom w:val="none" w:sz="0" w:space="0" w:color="auto"/>
            <w:right w:val="none" w:sz="0" w:space="0" w:color="auto"/>
          </w:divBdr>
        </w:div>
        <w:div w:id="1654866277">
          <w:marLeft w:val="0"/>
          <w:marRight w:val="0"/>
          <w:marTop w:val="0"/>
          <w:marBottom w:val="160"/>
          <w:divBdr>
            <w:top w:val="none" w:sz="0" w:space="0" w:color="auto"/>
            <w:left w:val="none" w:sz="0" w:space="0" w:color="auto"/>
            <w:bottom w:val="none" w:sz="0" w:space="0" w:color="auto"/>
            <w:right w:val="none" w:sz="0" w:space="0" w:color="auto"/>
          </w:divBdr>
        </w:div>
        <w:div w:id="1409962998">
          <w:marLeft w:val="0"/>
          <w:marRight w:val="0"/>
          <w:marTop w:val="0"/>
          <w:marBottom w:val="160"/>
          <w:divBdr>
            <w:top w:val="none" w:sz="0" w:space="0" w:color="auto"/>
            <w:left w:val="none" w:sz="0" w:space="0" w:color="auto"/>
            <w:bottom w:val="none" w:sz="0" w:space="0" w:color="auto"/>
            <w:right w:val="none" w:sz="0" w:space="0" w:color="auto"/>
          </w:divBdr>
        </w:div>
        <w:div w:id="542442810">
          <w:marLeft w:val="0"/>
          <w:marRight w:val="0"/>
          <w:marTop w:val="0"/>
          <w:marBottom w:val="0"/>
          <w:divBdr>
            <w:top w:val="none" w:sz="0" w:space="0" w:color="auto"/>
            <w:left w:val="none" w:sz="0" w:space="0" w:color="auto"/>
            <w:bottom w:val="none" w:sz="0" w:space="0" w:color="auto"/>
            <w:right w:val="none" w:sz="0" w:space="0" w:color="auto"/>
          </w:divBdr>
        </w:div>
        <w:div w:id="412436955">
          <w:marLeft w:val="0"/>
          <w:marRight w:val="0"/>
          <w:marTop w:val="0"/>
          <w:marBottom w:val="0"/>
          <w:divBdr>
            <w:top w:val="none" w:sz="0" w:space="0" w:color="auto"/>
            <w:left w:val="none" w:sz="0" w:space="0" w:color="auto"/>
            <w:bottom w:val="none" w:sz="0" w:space="0" w:color="auto"/>
            <w:right w:val="none" w:sz="0" w:space="0" w:color="auto"/>
          </w:divBdr>
        </w:div>
        <w:div w:id="2008483758">
          <w:marLeft w:val="0"/>
          <w:marRight w:val="0"/>
          <w:marTop w:val="0"/>
          <w:marBottom w:val="0"/>
          <w:divBdr>
            <w:top w:val="none" w:sz="0" w:space="0" w:color="auto"/>
            <w:left w:val="none" w:sz="0" w:space="0" w:color="auto"/>
            <w:bottom w:val="none" w:sz="0" w:space="0" w:color="auto"/>
            <w:right w:val="none" w:sz="0" w:space="0" w:color="auto"/>
          </w:divBdr>
        </w:div>
        <w:div w:id="974258544">
          <w:marLeft w:val="0"/>
          <w:marRight w:val="0"/>
          <w:marTop w:val="0"/>
          <w:marBottom w:val="0"/>
          <w:divBdr>
            <w:top w:val="none" w:sz="0" w:space="0" w:color="auto"/>
            <w:left w:val="none" w:sz="0" w:space="0" w:color="auto"/>
            <w:bottom w:val="none" w:sz="0" w:space="0" w:color="auto"/>
            <w:right w:val="none" w:sz="0" w:space="0" w:color="auto"/>
          </w:divBdr>
        </w:div>
        <w:div w:id="963193748">
          <w:marLeft w:val="0"/>
          <w:marRight w:val="0"/>
          <w:marTop w:val="0"/>
          <w:marBottom w:val="0"/>
          <w:divBdr>
            <w:top w:val="none" w:sz="0" w:space="0" w:color="auto"/>
            <w:left w:val="none" w:sz="0" w:space="0" w:color="auto"/>
            <w:bottom w:val="none" w:sz="0" w:space="0" w:color="auto"/>
            <w:right w:val="none" w:sz="0" w:space="0" w:color="auto"/>
          </w:divBdr>
        </w:div>
        <w:div w:id="1689022498">
          <w:marLeft w:val="0"/>
          <w:marRight w:val="0"/>
          <w:marTop w:val="0"/>
          <w:marBottom w:val="0"/>
          <w:divBdr>
            <w:top w:val="none" w:sz="0" w:space="0" w:color="auto"/>
            <w:left w:val="none" w:sz="0" w:space="0" w:color="auto"/>
            <w:bottom w:val="none" w:sz="0" w:space="0" w:color="auto"/>
            <w:right w:val="none" w:sz="0" w:space="0" w:color="auto"/>
          </w:divBdr>
        </w:div>
        <w:div w:id="20740674">
          <w:marLeft w:val="0"/>
          <w:marRight w:val="0"/>
          <w:marTop w:val="0"/>
          <w:marBottom w:val="0"/>
          <w:divBdr>
            <w:top w:val="none" w:sz="0" w:space="0" w:color="auto"/>
            <w:left w:val="none" w:sz="0" w:space="0" w:color="auto"/>
            <w:bottom w:val="none" w:sz="0" w:space="0" w:color="auto"/>
            <w:right w:val="none" w:sz="0" w:space="0" w:color="auto"/>
          </w:divBdr>
        </w:div>
        <w:div w:id="1432622549">
          <w:marLeft w:val="0"/>
          <w:marRight w:val="0"/>
          <w:marTop w:val="0"/>
          <w:marBottom w:val="0"/>
          <w:divBdr>
            <w:top w:val="none" w:sz="0" w:space="0" w:color="auto"/>
            <w:left w:val="none" w:sz="0" w:space="0" w:color="auto"/>
            <w:bottom w:val="none" w:sz="0" w:space="0" w:color="auto"/>
            <w:right w:val="none" w:sz="0" w:space="0" w:color="auto"/>
          </w:divBdr>
        </w:div>
        <w:div w:id="675039735">
          <w:marLeft w:val="0"/>
          <w:marRight w:val="0"/>
          <w:marTop w:val="0"/>
          <w:marBottom w:val="0"/>
          <w:divBdr>
            <w:top w:val="none" w:sz="0" w:space="0" w:color="auto"/>
            <w:left w:val="none" w:sz="0" w:space="0" w:color="auto"/>
            <w:bottom w:val="none" w:sz="0" w:space="0" w:color="auto"/>
            <w:right w:val="none" w:sz="0" w:space="0" w:color="auto"/>
          </w:divBdr>
        </w:div>
        <w:div w:id="814562811">
          <w:marLeft w:val="0"/>
          <w:marRight w:val="0"/>
          <w:marTop w:val="0"/>
          <w:marBottom w:val="0"/>
          <w:divBdr>
            <w:top w:val="none" w:sz="0" w:space="0" w:color="auto"/>
            <w:left w:val="none" w:sz="0" w:space="0" w:color="auto"/>
            <w:bottom w:val="none" w:sz="0" w:space="0" w:color="auto"/>
            <w:right w:val="none" w:sz="0" w:space="0" w:color="auto"/>
          </w:divBdr>
        </w:div>
        <w:div w:id="1896769056">
          <w:marLeft w:val="0"/>
          <w:marRight w:val="0"/>
          <w:marTop w:val="0"/>
          <w:marBottom w:val="0"/>
          <w:divBdr>
            <w:top w:val="none" w:sz="0" w:space="0" w:color="auto"/>
            <w:left w:val="none" w:sz="0" w:space="0" w:color="auto"/>
            <w:bottom w:val="none" w:sz="0" w:space="0" w:color="auto"/>
            <w:right w:val="none" w:sz="0" w:space="0" w:color="auto"/>
          </w:divBdr>
        </w:div>
        <w:div w:id="2145807266">
          <w:marLeft w:val="0"/>
          <w:marRight w:val="0"/>
          <w:marTop w:val="0"/>
          <w:marBottom w:val="0"/>
          <w:divBdr>
            <w:top w:val="none" w:sz="0" w:space="0" w:color="auto"/>
            <w:left w:val="none" w:sz="0" w:space="0" w:color="auto"/>
            <w:bottom w:val="none" w:sz="0" w:space="0" w:color="auto"/>
            <w:right w:val="none" w:sz="0" w:space="0" w:color="auto"/>
          </w:divBdr>
        </w:div>
        <w:div w:id="1505586694">
          <w:marLeft w:val="0"/>
          <w:marRight w:val="0"/>
          <w:marTop w:val="0"/>
          <w:marBottom w:val="0"/>
          <w:divBdr>
            <w:top w:val="none" w:sz="0" w:space="0" w:color="auto"/>
            <w:left w:val="none" w:sz="0" w:space="0" w:color="auto"/>
            <w:bottom w:val="none" w:sz="0" w:space="0" w:color="auto"/>
            <w:right w:val="none" w:sz="0" w:space="0" w:color="auto"/>
          </w:divBdr>
        </w:div>
        <w:div w:id="358823247">
          <w:marLeft w:val="0"/>
          <w:marRight w:val="0"/>
          <w:marTop w:val="0"/>
          <w:marBottom w:val="0"/>
          <w:divBdr>
            <w:top w:val="none" w:sz="0" w:space="0" w:color="auto"/>
            <w:left w:val="none" w:sz="0" w:space="0" w:color="auto"/>
            <w:bottom w:val="none" w:sz="0" w:space="0" w:color="auto"/>
            <w:right w:val="none" w:sz="0" w:space="0" w:color="auto"/>
          </w:divBdr>
        </w:div>
        <w:div w:id="539710772">
          <w:marLeft w:val="0"/>
          <w:marRight w:val="0"/>
          <w:marTop w:val="0"/>
          <w:marBottom w:val="160"/>
          <w:divBdr>
            <w:top w:val="none" w:sz="0" w:space="0" w:color="auto"/>
            <w:left w:val="none" w:sz="0" w:space="0" w:color="auto"/>
            <w:bottom w:val="none" w:sz="0" w:space="0" w:color="auto"/>
            <w:right w:val="none" w:sz="0" w:space="0" w:color="auto"/>
          </w:divBdr>
        </w:div>
        <w:div w:id="1172143734">
          <w:marLeft w:val="0"/>
          <w:marRight w:val="0"/>
          <w:marTop w:val="0"/>
          <w:marBottom w:val="160"/>
          <w:divBdr>
            <w:top w:val="none" w:sz="0" w:space="0" w:color="auto"/>
            <w:left w:val="none" w:sz="0" w:space="0" w:color="auto"/>
            <w:bottom w:val="none" w:sz="0" w:space="0" w:color="auto"/>
            <w:right w:val="none" w:sz="0" w:space="0" w:color="auto"/>
          </w:divBdr>
        </w:div>
        <w:div w:id="519586632">
          <w:marLeft w:val="0"/>
          <w:marRight w:val="0"/>
          <w:marTop w:val="0"/>
          <w:marBottom w:val="0"/>
          <w:divBdr>
            <w:top w:val="none" w:sz="0" w:space="0" w:color="auto"/>
            <w:left w:val="none" w:sz="0" w:space="0" w:color="auto"/>
            <w:bottom w:val="none" w:sz="0" w:space="0" w:color="auto"/>
            <w:right w:val="none" w:sz="0" w:space="0" w:color="auto"/>
          </w:divBdr>
        </w:div>
        <w:div w:id="860319651">
          <w:marLeft w:val="0"/>
          <w:marRight w:val="0"/>
          <w:marTop w:val="0"/>
          <w:marBottom w:val="0"/>
          <w:divBdr>
            <w:top w:val="none" w:sz="0" w:space="0" w:color="auto"/>
            <w:left w:val="none" w:sz="0" w:space="0" w:color="auto"/>
            <w:bottom w:val="none" w:sz="0" w:space="0" w:color="auto"/>
            <w:right w:val="none" w:sz="0" w:space="0" w:color="auto"/>
          </w:divBdr>
        </w:div>
        <w:div w:id="1520118916">
          <w:marLeft w:val="0"/>
          <w:marRight w:val="0"/>
          <w:marTop w:val="0"/>
          <w:marBottom w:val="0"/>
          <w:divBdr>
            <w:top w:val="none" w:sz="0" w:space="0" w:color="auto"/>
            <w:left w:val="none" w:sz="0" w:space="0" w:color="auto"/>
            <w:bottom w:val="none" w:sz="0" w:space="0" w:color="auto"/>
            <w:right w:val="none" w:sz="0" w:space="0" w:color="auto"/>
          </w:divBdr>
        </w:div>
        <w:div w:id="1599872589">
          <w:marLeft w:val="0"/>
          <w:marRight w:val="0"/>
          <w:marTop w:val="0"/>
          <w:marBottom w:val="0"/>
          <w:divBdr>
            <w:top w:val="none" w:sz="0" w:space="0" w:color="auto"/>
            <w:left w:val="none" w:sz="0" w:space="0" w:color="auto"/>
            <w:bottom w:val="none" w:sz="0" w:space="0" w:color="auto"/>
            <w:right w:val="none" w:sz="0" w:space="0" w:color="auto"/>
          </w:divBdr>
        </w:div>
        <w:div w:id="317225505">
          <w:marLeft w:val="0"/>
          <w:marRight w:val="0"/>
          <w:marTop w:val="0"/>
          <w:marBottom w:val="0"/>
          <w:divBdr>
            <w:top w:val="none" w:sz="0" w:space="0" w:color="auto"/>
            <w:left w:val="none" w:sz="0" w:space="0" w:color="auto"/>
            <w:bottom w:val="none" w:sz="0" w:space="0" w:color="auto"/>
            <w:right w:val="none" w:sz="0" w:space="0" w:color="auto"/>
          </w:divBdr>
        </w:div>
        <w:div w:id="2027904550">
          <w:marLeft w:val="0"/>
          <w:marRight w:val="0"/>
          <w:marTop w:val="0"/>
          <w:marBottom w:val="0"/>
          <w:divBdr>
            <w:top w:val="none" w:sz="0" w:space="0" w:color="auto"/>
            <w:left w:val="none" w:sz="0" w:space="0" w:color="auto"/>
            <w:bottom w:val="none" w:sz="0" w:space="0" w:color="auto"/>
            <w:right w:val="none" w:sz="0" w:space="0" w:color="auto"/>
          </w:divBdr>
        </w:div>
        <w:div w:id="3484741">
          <w:marLeft w:val="0"/>
          <w:marRight w:val="0"/>
          <w:marTop w:val="0"/>
          <w:marBottom w:val="0"/>
          <w:divBdr>
            <w:top w:val="none" w:sz="0" w:space="0" w:color="auto"/>
            <w:left w:val="none" w:sz="0" w:space="0" w:color="auto"/>
            <w:bottom w:val="none" w:sz="0" w:space="0" w:color="auto"/>
            <w:right w:val="none" w:sz="0" w:space="0" w:color="auto"/>
          </w:divBdr>
        </w:div>
        <w:div w:id="1669014306">
          <w:marLeft w:val="0"/>
          <w:marRight w:val="0"/>
          <w:marTop w:val="0"/>
          <w:marBottom w:val="0"/>
          <w:divBdr>
            <w:top w:val="none" w:sz="0" w:space="0" w:color="auto"/>
            <w:left w:val="none" w:sz="0" w:space="0" w:color="auto"/>
            <w:bottom w:val="none" w:sz="0" w:space="0" w:color="auto"/>
            <w:right w:val="none" w:sz="0" w:space="0" w:color="auto"/>
          </w:divBdr>
        </w:div>
        <w:div w:id="811943489">
          <w:marLeft w:val="0"/>
          <w:marRight w:val="0"/>
          <w:marTop w:val="0"/>
          <w:marBottom w:val="160"/>
          <w:divBdr>
            <w:top w:val="none" w:sz="0" w:space="0" w:color="auto"/>
            <w:left w:val="none" w:sz="0" w:space="0" w:color="auto"/>
            <w:bottom w:val="none" w:sz="0" w:space="0" w:color="auto"/>
            <w:right w:val="none" w:sz="0" w:space="0" w:color="auto"/>
          </w:divBdr>
        </w:div>
        <w:div w:id="1361738349">
          <w:marLeft w:val="0"/>
          <w:marRight w:val="0"/>
          <w:marTop w:val="0"/>
          <w:marBottom w:val="160"/>
          <w:divBdr>
            <w:top w:val="none" w:sz="0" w:space="0" w:color="auto"/>
            <w:left w:val="none" w:sz="0" w:space="0" w:color="auto"/>
            <w:bottom w:val="none" w:sz="0" w:space="0" w:color="auto"/>
            <w:right w:val="none" w:sz="0" w:space="0" w:color="auto"/>
          </w:divBdr>
        </w:div>
        <w:div w:id="1441561468">
          <w:marLeft w:val="0"/>
          <w:marRight w:val="0"/>
          <w:marTop w:val="0"/>
          <w:marBottom w:val="160"/>
          <w:divBdr>
            <w:top w:val="none" w:sz="0" w:space="0" w:color="auto"/>
            <w:left w:val="none" w:sz="0" w:space="0" w:color="auto"/>
            <w:bottom w:val="none" w:sz="0" w:space="0" w:color="auto"/>
            <w:right w:val="none" w:sz="0" w:space="0" w:color="auto"/>
          </w:divBdr>
        </w:div>
      </w:divsChild>
    </w:div>
    <w:div w:id="1349412098">
      <w:bodyDiv w:val="1"/>
      <w:marLeft w:val="0"/>
      <w:marRight w:val="0"/>
      <w:marTop w:val="0"/>
      <w:marBottom w:val="0"/>
      <w:divBdr>
        <w:top w:val="none" w:sz="0" w:space="0" w:color="auto"/>
        <w:left w:val="none" w:sz="0" w:space="0" w:color="auto"/>
        <w:bottom w:val="none" w:sz="0" w:space="0" w:color="auto"/>
        <w:right w:val="none" w:sz="0" w:space="0" w:color="auto"/>
      </w:divBdr>
      <w:divsChild>
        <w:div w:id="1578855310">
          <w:marLeft w:val="0"/>
          <w:marRight w:val="0"/>
          <w:marTop w:val="0"/>
          <w:marBottom w:val="160"/>
          <w:divBdr>
            <w:top w:val="none" w:sz="0" w:space="0" w:color="auto"/>
            <w:left w:val="none" w:sz="0" w:space="0" w:color="auto"/>
            <w:bottom w:val="none" w:sz="0" w:space="0" w:color="auto"/>
            <w:right w:val="none" w:sz="0" w:space="0" w:color="auto"/>
          </w:divBdr>
        </w:div>
        <w:div w:id="1162040876">
          <w:marLeft w:val="0"/>
          <w:marRight w:val="0"/>
          <w:marTop w:val="0"/>
          <w:marBottom w:val="160"/>
          <w:divBdr>
            <w:top w:val="none" w:sz="0" w:space="0" w:color="auto"/>
            <w:left w:val="none" w:sz="0" w:space="0" w:color="auto"/>
            <w:bottom w:val="none" w:sz="0" w:space="0" w:color="auto"/>
            <w:right w:val="none" w:sz="0" w:space="0" w:color="auto"/>
          </w:divBdr>
        </w:div>
        <w:div w:id="2111506673">
          <w:marLeft w:val="0"/>
          <w:marRight w:val="0"/>
          <w:marTop w:val="0"/>
          <w:marBottom w:val="160"/>
          <w:divBdr>
            <w:top w:val="none" w:sz="0" w:space="0" w:color="auto"/>
            <w:left w:val="none" w:sz="0" w:space="0" w:color="auto"/>
            <w:bottom w:val="none" w:sz="0" w:space="0" w:color="auto"/>
            <w:right w:val="none" w:sz="0" w:space="0" w:color="auto"/>
          </w:divBdr>
        </w:div>
        <w:div w:id="39746373">
          <w:marLeft w:val="0"/>
          <w:marRight w:val="0"/>
          <w:marTop w:val="0"/>
          <w:marBottom w:val="160"/>
          <w:divBdr>
            <w:top w:val="none" w:sz="0" w:space="0" w:color="auto"/>
            <w:left w:val="none" w:sz="0" w:space="0" w:color="auto"/>
            <w:bottom w:val="none" w:sz="0" w:space="0" w:color="auto"/>
            <w:right w:val="none" w:sz="0" w:space="0" w:color="auto"/>
          </w:divBdr>
        </w:div>
        <w:div w:id="776682092">
          <w:marLeft w:val="0"/>
          <w:marRight w:val="0"/>
          <w:marTop w:val="0"/>
          <w:marBottom w:val="160"/>
          <w:divBdr>
            <w:top w:val="none" w:sz="0" w:space="0" w:color="auto"/>
            <w:left w:val="none" w:sz="0" w:space="0" w:color="auto"/>
            <w:bottom w:val="none" w:sz="0" w:space="0" w:color="auto"/>
            <w:right w:val="none" w:sz="0" w:space="0" w:color="auto"/>
          </w:divBdr>
        </w:div>
        <w:div w:id="150662858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Giergiel</dc:creator>
  <cp:lastModifiedBy>aleksandra</cp:lastModifiedBy>
  <cp:revision>3</cp:revision>
  <dcterms:created xsi:type="dcterms:W3CDTF">2018-01-19T11:23:00Z</dcterms:created>
  <dcterms:modified xsi:type="dcterms:W3CDTF">2018-01-19T11:33:00Z</dcterms:modified>
</cp:coreProperties>
</file>